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6C3E" w14:textId="7BD56449" w:rsidR="000A60EF" w:rsidRPr="000A60EF" w:rsidRDefault="00783E85" w:rsidP="00257E9C">
      <w:pPr>
        <w:widowControl/>
        <w:wordWrap/>
        <w:autoSpaceDE/>
        <w:autoSpaceDN/>
        <w:spacing w:before="100" w:beforeAutospacing="1" w:after="100" w:afterAutospacing="1" w:line="375" w:lineRule="atLeast"/>
        <w:jc w:val="center"/>
        <w:rPr>
          <w:rFonts w:ascii="고려대학교L" w:eastAsia="고려대학교L" w:hAnsi="고려대학교L" w:cs="Arial"/>
          <w:b/>
          <w:bCs/>
          <w:color w:val="636363"/>
          <w:kern w:val="0"/>
          <w:sz w:val="40"/>
          <w:szCs w:val="40"/>
        </w:rPr>
      </w:pPr>
      <w:r w:rsidRPr="005A299B">
        <w:rPr>
          <w:rFonts w:ascii="고려대학교L" w:eastAsia="고려대학교L" w:hAnsi="고려대학교L" w:cs="Arial" w:hint="eastAsia"/>
          <w:b/>
          <w:bCs/>
          <w:color w:val="636363"/>
          <w:kern w:val="0"/>
          <w:sz w:val="40"/>
          <w:szCs w:val="40"/>
        </w:rPr>
        <w:t>제</w:t>
      </w:r>
      <w:r w:rsidR="00D26E72" w:rsidRPr="005A299B">
        <w:rPr>
          <w:rFonts w:ascii="고려대학교L" w:eastAsia="고려대학교L" w:hAnsi="고려대학교L" w:cs="Arial"/>
          <w:b/>
          <w:bCs/>
          <w:color w:val="636363"/>
          <w:kern w:val="0"/>
          <w:sz w:val="40"/>
          <w:szCs w:val="40"/>
        </w:rPr>
        <w:t>8</w:t>
      </w:r>
      <w:r w:rsidR="00E55FE4">
        <w:rPr>
          <w:rFonts w:ascii="고려대학교L" w:eastAsia="고려대학교L" w:hAnsi="고려대학교L" w:cs="Arial"/>
          <w:b/>
          <w:bCs/>
          <w:color w:val="636363"/>
          <w:kern w:val="0"/>
          <w:sz w:val="40"/>
          <w:szCs w:val="40"/>
        </w:rPr>
        <w:t>5</w:t>
      </w:r>
      <w:r w:rsidRPr="005A299B">
        <w:rPr>
          <w:rFonts w:ascii="고려대학교L" w:eastAsia="고려대학교L" w:hAnsi="고려대학교L" w:cs="Arial" w:hint="eastAsia"/>
          <w:b/>
          <w:bCs/>
          <w:color w:val="636363"/>
          <w:kern w:val="0"/>
          <w:sz w:val="40"/>
          <w:szCs w:val="40"/>
        </w:rPr>
        <w:t>기 한국어교사양성과정 모집</w:t>
      </w:r>
    </w:p>
    <w:p w14:paraId="4A67DC0F" w14:textId="70F7D698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Arial" w:hint="eastAsia"/>
          <w:color w:val="5B5B5B"/>
          <w:kern w:val="0"/>
          <w:sz w:val="21"/>
          <w:szCs w:val="21"/>
        </w:rPr>
        <w:t xml:space="preserve">한국어센터에서는 유능한 한국어 교사를 양성하기 위해 아래와 같이 </w:t>
      </w:r>
    </w:p>
    <w:p w14:paraId="68C36AC1" w14:textId="5EF4A051" w:rsidR="00783E85" w:rsidRDefault="00783E85" w:rsidP="00747EC2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Arial" w:hint="eastAsia"/>
          <w:b/>
          <w:bCs/>
          <w:color w:val="FF6C00"/>
          <w:kern w:val="0"/>
          <w:sz w:val="21"/>
          <w:szCs w:val="21"/>
        </w:rPr>
        <w:t>[제8</w:t>
      </w:r>
      <w:r w:rsidR="00E55FE4">
        <w:rPr>
          <w:rFonts w:ascii="고려대학교L" w:eastAsia="고려대학교L" w:hAnsi="고려대학교L" w:cs="Arial"/>
          <w:b/>
          <w:bCs/>
          <w:color w:val="FF6C00"/>
          <w:kern w:val="0"/>
          <w:sz w:val="21"/>
          <w:szCs w:val="21"/>
        </w:rPr>
        <w:t>5</w:t>
      </w:r>
      <w:r w:rsidRPr="005A299B">
        <w:rPr>
          <w:rFonts w:ascii="고려대학교L" w:eastAsia="고려대학교L" w:hAnsi="고려대학교L" w:cs="Arial" w:hint="eastAsia"/>
          <w:b/>
          <w:bCs/>
          <w:color w:val="FF6C00"/>
          <w:kern w:val="0"/>
          <w:sz w:val="21"/>
          <w:szCs w:val="21"/>
        </w:rPr>
        <w:t>기 한국어교사양성과정</w:t>
      </w:r>
      <w:r w:rsidRPr="005A299B">
        <w:rPr>
          <w:rFonts w:ascii="고려대학교L" w:eastAsia="고려대학교L" w:hAnsi="고려대학교L" w:cs="Arial" w:hint="eastAsia"/>
          <w:color w:val="FF6C00"/>
          <w:kern w:val="0"/>
          <w:sz w:val="21"/>
          <w:szCs w:val="21"/>
        </w:rPr>
        <w:t>]</w:t>
      </w:r>
      <w:r w:rsidRPr="005A299B">
        <w:rPr>
          <w:rFonts w:ascii="고려대학교L" w:eastAsia="고려대학교L" w:hAnsi="고려대학교L" w:cs="Arial" w:hint="eastAsia"/>
          <w:color w:val="5B5B5B"/>
          <w:kern w:val="0"/>
          <w:sz w:val="21"/>
          <w:szCs w:val="21"/>
        </w:rPr>
        <w:t xml:space="preserve"> 수강생을 모집</w:t>
      </w:r>
      <w:r w:rsidR="00257E9C">
        <w:rPr>
          <w:rFonts w:ascii="고려대학교L" w:eastAsia="고려대학교L" w:hAnsi="고려대학교L" w:cs="Arial" w:hint="eastAsia"/>
          <w:color w:val="5B5B5B"/>
          <w:kern w:val="0"/>
          <w:sz w:val="21"/>
          <w:szCs w:val="21"/>
        </w:rPr>
        <w:t>합니다.</w:t>
      </w:r>
      <w:r w:rsidR="00257E9C">
        <w:rPr>
          <w:rFonts w:ascii="고려대학교L" w:eastAsia="고려대학교L" w:hAnsi="고려대학교L" w:cs="Arial"/>
          <w:color w:val="5B5B5B"/>
          <w:kern w:val="0"/>
          <w:sz w:val="21"/>
          <w:szCs w:val="21"/>
        </w:rPr>
        <w:t xml:space="preserve"> 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많은 관심 부탁드립니다.</w:t>
      </w:r>
    </w:p>
    <w:p w14:paraId="668DF1B5" w14:textId="77777777" w:rsidR="00747EC2" w:rsidRPr="00747EC2" w:rsidRDefault="00747EC2" w:rsidP="00747EC2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"/>
          <w:szCs w:val="2"/>
        </w:rPr>
      </w:pPr>
    </w:p>
    <w:p w14:paraId="60811B4F" w14:textId="4B7F2168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1. 지원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자격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고등학교 이상 졸업자</w:t>
      </w:r>
    </w:p>
    <w:p w14:paraId="07DAFE1B" w14:textId="77777777" w:rsidR="00881308" w:rsidRDefault="00783E85" w:rsidP="00881308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2. 제출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서류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지원서</w:t>
      </w:r>
      <w:r w:rsidR="00881308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(홈페이지 다운로드),</w:t>
      </w:r>
      <w:r w:rsidR="00881308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</w:t>
      </w:r>
      <w:r w:rsidR="004226C4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지원동기 및 수료 후 계획서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(자유양식)</w:t>
      </w:r>
    </w:p>
    <w:p w14:paraId="669D5695" w14:textId="77777777" w:rsidR="0079215C" w:rsidRDefault="00783E85" w:rsidP="00881308">
      <w:pPr>
        <w:widowControl/>
        <w:wordWrap/>
        <w:autoSpaceDE/>
        <w:autoSpaceDN/>
        <w:spacing w:before="100" w:beforeAutospacing="1" w:after="100" w:afterAutospacing="1" w:line="240" w:lineRule="auto"/>
        <w:ind w:firstLine="800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최종학교 졸업증명서(재학증명서)사본</w:t>
      </w:r>
      <w:r w:rsidR="00881308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, </w:t>
      </w:r>
    </w:p>
    <w:p w14:paraId="64E61854" w14:textId="63FB6FF7" w:rsidR="00881308" w:rsidRDefault="00257E9C" w:rsidP="00881308">
      <w:pPr>
        <w:widowControl/>
        <w:wordWrap/>
        <w:autoSpaceDE/>
        <w:autoSpaceDN/>
        <w:spacing w:before="100" w:beforeAutospacing="1" w:after="100" w:afterAutospacing="1" w:line="240" w:lineRule="auto"/>
        <w:ind w:firstLine="800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전형</w:t>
      </w:r>
      <w:r w:rsidR="00783E85"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료 20,000원</w:t>
      </w:r>
      <w:r w:rsidR="0079215C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(</w:t>
      </w:r>
      <w:r w:rsidR="0079215C" w:rsidRPr="0079215C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하나은행</w:t>
      </w:r>
      <w:r w:rsidR="0079215C" w:rsidRPr="0079215C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, 391-810002-66604</w:t>
      </w:r>
      <w:r w:rsidR="0079215C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)</w:t>
      </w:r>
    </w:p>
    <w:p w14:paraId="473B8209" w14:textId="0FAFC35A" w:rsidR="00783E85" w:rsidRPr="00257E9C" w:rsidRDefault="00783E85" w:rsidP="00881308">
      <w:pPr>
        <w:widowControl/>
        <w:wordWrap/>
        <w:autoSpaceDE/>
        <w:autoSpaceDN/>
        <w:spacing w:before="100" w:beforeAutospacing="1" w:after="100" w:afterAutospacing="1" w:line="240" w:lineRule="auto"/>
        <w:ind w:firstLine="800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* 외국인의 경우,</w:t>
      </w:r>
      <w:r w:rsidR="00F40E07" w:rsidRPr="005A299B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한국어능력 증빙서류 제출</w:t>
      </w:r>
    </w:p>
    <w:p w14:paraId="50F86FF5" w14:textId="3B625C2A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3. 서류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접수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202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년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월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3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일 ~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월 </w:t>
      </w:r>
      <w:r w:rsidR="0079215C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15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일  </w:t>
      </w:r>
      <w:r w:rsidRPr="005A299B">
        <w:rPr>
          <w:rFonts w:ascii="고려대학교L" w:eastAsia="고려대학교L" w:hAnsi="고려대학교L" w:cs="굴림" w:hint="eastAsia"/>
          <w:b/>
          <w:bCs/>
          <w:color w:val="5B5B5B"/>
          <w:kern w:val="0"/>
          <w:sz w:val="22"/>
          <w:u w:val="single"/>
        </w:rPr>
        <w:t>우편 및 이메일 접수</w:t>
      </w:r>
    </w:p>
    <w:p w14:paraId="65EBD7ED" w14:textId="58CF3BA7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4. 합격자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발표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월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1</w:t>
      </w:r>
      <w:r w:rsidR="0079215C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7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일  이메일 연락</w:t>
      </w:r>
    </w:p>
    <w:p w14:paraId="23C79BB5" w14:textId="77C64F9A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5. 수업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기간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  <w:r w:rsidR="008B03DD" w:rsidRPr="005A299B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202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</w:t>
      </w:r>
      <w:r w:rsidR="008B03DD"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년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3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월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3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일</w:t>
      </w:r>
      <w:r w:rsidR="00AB4286"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~</w:t>
      </w:r>
      <w:r w:rsidR="00AB4286" w:rsidRPr="005A299B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</w:t>
      </w:r>
      <w:r w:rsidR="00C14122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6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월 </w:t>
      </w:r>
      <w:r w:rsidR="00E55FE4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23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일</w:t>
      </w:r>
    </w:p>
    <w:p w14:paraId="3BAD24DA" w14:textId="4BCB57DA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6. 수업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시간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  매주 </w:t>
      </w:r>
      <w:r w:rsidR="00E55FE4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화</w:t>
      </w:r>
      <w:r w:rsidR="00E55FE4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/</w:t>
      </w:r>
      <w:r w:rsidR="00E55FE4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목 </w:t>
      </w:r>
      <w:r w:rsidR="00E55FE4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>18:30 ~ 21:40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</w:p>
    <w:p w14:paraId="7C6B9E93" w14:textId="585052DB" w:rsid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7. 수 업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료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 </w:t>
      </w:r>
      <w:r w:rsidR="009439E9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고려대학교 재학생 및 휴학생,</w:t>
      </w:r>
      <w:r w:rsidR="009439E9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</w:t>
      </w:r>
      <w:r w:rsidR="009439E9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교직원 자녀:</w:t>
      </w:r>
      <w:r w:rsidR="009439E9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1,082,000</w:t>
      </w:r>
      <w:r w:rsidRPr="00383FB6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원</w:t>
      </w:r>
    </w:p>
    <w:p w14:paraId="1C87849C" w14:textId="64BE3790" w:rsidR="009439E9" w:rsidRPr="009439E9" w:rsidRDefault="009439E9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 w:hint="eastAsia"/>
          <w:color w:val="5B5B5B"/>
          <w:kern w:val="0"/>
          <w:sz w:val="22"/>
        </w:rPr>
      </w:pP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           </w:t>
      </w: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고려대학교 졸업생</w:t>
      </w: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, </w:t>
      </w: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타 대학 재학생:</w:t>
      </w: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1,228,000 </w:t>
      </w: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원</w:t>
      </w:r>
    </w:p>
    <w:p w14:paraId="4C08956A" w14:textId="77777777" w:rsidR="00783E85" w:rsidRPr="005A299B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8. 기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타 :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</w:p>
    <w:p w14:paraId="6B057E74" w14:textId="78ED078E" w:rsid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    가. 한국어교사양성과정을 우수한 성적으로 수료한 분에게는 한국어센터 강사 지원 시 가산점을 드리며, 한국어센터 특별 프로그램 임시강사의 기회를 부여함.</w:t>
      </w:r>
    </w:p>
    <w:p w14:paraId="3847C48D" w14:textId="3D6C35B4" w:rsidR="00D55FB8" w:rsidRPr="00D55FB8" w:rsidRDefault="00D55FB8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  </w:t>
      </w: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나.</w:t>
      </w: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</w:t>
      </w:r>
      <w:proofErr w:type="spellStart"/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한국어교육능력검정시험</w:t>
      </w:r>
      <w:proofErr w:type="spellEnd"/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대비 무료특강 제공.</w:t>
      </w:r>
    </w:p>
    <w:p w14:paraId="4CD10820" w14:textId="099C07A1" w:rsidR="00783E85" w:rsidRDefault="00783E85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    </w:t>
      </w:r>
      <w:r w:rsidR="00747EC2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다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. 최종 등록 인원이 15인 이하의 경우, 수업이 개설되지 않음.</w:t>
      </w:r>
    </w:p>
    <w:p w14:paraId="41DD54C6" w14:textId="310D2DC4" w:rsidR="000A60EF" w:rsidRPr="000A60EF" w:rsidRDefault="000A60EF" w:rsidP="00783E85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b/>
          <w:bCs/>
          <w:color w:val="5B5B5B"/>
          <w:kern w:val="0"/>
          <w:sz w:val="22"/>
          <w:u w:val="single"/>
        </w:rPr>
      </w:pP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  </w:t>
      </w:r>
      <w:r w:rsidRPr="000A60EF">
        <w:rPr>
          <w:rFonts w:ascii="고려대학교L" w:eastAsia="고려대학교L" w:hAnsi="고려대학교L" w:cs="굴림" w:hint="eastAsia"/>
          <w:b/>
          <w:bCs/>
          <w:color w:val="5B5B5B"/>
          <w:kern w:val="0"/>
          <w:sz w:val="21"/>
          <w:szCs w:val="21"/>
          <w:u w:val="single"/>
        </w:rPr>
        <w:t>라.</w:t>
      </w:r>
      <w:r w:rsidRPr="000A60EF">
        <w:rPr>
          <w:rFonts w:ascii="고려대학교L" w:eastAsia="고려대학교L" w:hAnsi="고려대학교L" w:cs="굴림"/>
          <w:b/>
          <w:bCs/>
          <w:color w:val="5B5B5B"/>
          <w:kern w:val="0"/>
          <w:sz w:val="21"/>
          <w:szCs w:val="21"/>
          <w:u w:val="single"/>
        </w:rPr>
        <w:t xml:space="preserve"> </w:t>
      </w:r>
      <w:r w:rsidRPr="000A60EF">
        <w:rPr>
          <w:rFonts w:ascii="고려대학교L" w:eastAsia="고려대학교L" w:hAnsi="고려대학교L" w:cs="굴림" w:hint="eastAsia"/>
          <w:b/>
          <w:bCs/>
          <w:color w:val="5B5B5B"/>
          <w:kern w:val="0"/>
          <w:sz w:val="21"/>
          <w:szCs w:val="21"/>
          <w:u w:val="single"/>
        </w:rPr>
        <w:t>정부 방역지침에 따라 부분 온라인 전환되어 수업할 수 있음</w:t>
      </w:r>
    </w:p>
    <w:p w14:paraId="246847CA" w14:textId="77777777" w:rsidR="00CA4C4C" w:rsidRDefault="00783E85" w:rsidP="00CA4C4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9. </w:t>
      </w:r>
      <w:proofErr w:type="gramStart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문  의</w:t>
      </w:r>
      <w:proofErr w:type="gramEnd"/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: 02-3290-2974 / </w:t>
      </w:r>
      <w:r w:rsidR="006C271A"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박수</w:t>
      </w: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진 </w:t>
      </w:r>
      <w:hyperlink r:id="rId4" w:history="1">
        <w:r w:rsidR="006C271A" w:rsidRPr="005A299B">
          <w:rPr>
            <w:rStyle w:val="a3"/>
            <w:rFonts w:ascii="고려대학교L" w:eastAsia="고려대학교L" w:hAnsi="고려대학교L" w:cs="굴림"/>
            <w:kern w:val="0"/>
            <w:sz w:val="21"/>
            <w:szCs w:val="21"/>
          </w:rPr>
          <w:t>soo</w:t>
        </w:r>
        <w:r w:rsidR="006C271A" w:rsidRPr="005A299B">
          <w:rPr>
            <w:rStyle w:val="a3"/>
            <w:rFonts w:ascii="고려대학교L" w:eastAsia="고려대학교L" w:hAnsi="고려대학교L" w:cs="굴림" w:hint="eastAsia"/>
            <w:kern w:val="0"/>
            <w:sz w:val="21"/>
            <w:szCs w:val="21"/>
          </w:rPr>
          <w:t>jin</w:t>
        </w:r>
        <w:r w:rsidR="006C271A" w:rsidRPr="005A299B">
          <w:rPr>
            <w:rStyle w:val="a3"/>
            <w:rFonts w:ascii="고려대학교L" w:eastAsia="고려대학교L" w:hAnsi="고려대학교L" w:cs="굴림"/>
            <w:kern w:val="0"/>
            <w:sz w:val="21"/>
            <w:szCs w:val="21"/>
          </w:rPr>
          <w:t>620</w:t>
        </w:r>
        <w:r w:rsidR="006C271A" w:rsidRPr="005A299B">
          <w:rPr>
            <w:rStyle w:val="a3"/>
            <w:rFonts w:ascii="고려대학교L" w:eastAsia="고려대학교L" w:hAnsi="고려대학교L" w:cs="굴림" w:hint="eastAsia"/>
            <w:kern w:val="0"/>
            <w:sz w:val="21"/>
            <w:szCs w:val="21"/>
          </w:rPr>
          <w:t>@korea.ac.kr</w:t>
        </w:r>
      </w:hyperlink>
    </w:p>
    <w:p w14:paraId="0DEC18CE" w14:textId="7A618F24" w:rsidR="006C271A" w:rsidRPr="00CA4C4C" w:rsidRDefault="00CA4C4C" w:rsidP="00CA4C4C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="고려대학교L" w:eastAsia="고려대학교L" w:hAnsi="고려대학교L" w:cs="굴림"/>
          <w:color w:val="5B5B5B"/>
          <w:kern w:val="0"/>
          <w:sz w:val="22"/>
        </w:rPr>
      </w:pPr>
      <w:r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* </w:t>
      </w:r>
      <w:r w:rsidR="00747EC2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자세한 사항은</w:t>
      </w: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  <w:r w:rsidR="00042C1A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고려대학교 한국어센터 </w:t>
      </w:r>
      <w:r w:rsidR="00747EC2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홈페이지</w:t>
      </w:r>
      <w:r w:rsidR="00257E9C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 xml:space="preserve"> </w:t>
      </w:r>
      <w:hyperlink r:id="rId5" w:history="1">
        <w:r w:rsidR="00257E9C" w:rsidRPr="00664143">
          <w:rPr>
            <w:rStyle w:val="a3"/>
            <w:rFonts w:ascii="고려대학교L" w:eastAsia="고려대학교L" w:hAnsi="고려대학교L" w:cs="굴림"/>
            <w:kern w:val="0"/>
            <w:sz w:val="21"/>
            <w:szCs w:val="21"/>
          </w:rPr>
          <w:t>https://klc.korea.ac.kr</w:t>
        </w:r>
      </w:hyperlink>
      <w:r w:rsidR="00257E9C"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  <w:t xml:space="preserve"> </w:t>
      </w:r>
      <w:r w:rsidR="00747EC2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를 참고</w:t>
      </w:r>
      <w:r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하시기 바랍니다.</w:t>
      </w:r>
    </w:p>
    <w:p w14:paraId="3A3694C6" w14:textId="77777777" w:rsidR="00747EC2" w:rsidRPr="005A299B" w:rsidRDefault="00747EC2" w:rsidP="00783E85">
      <w:pPr>
        <w:spacing w:line="240" w:lineRule="auto"/>
        <w:rPr>
          <w:rFonts w:ascii="고려대학교L" w:eastAsia="고려대학교L" w:hAnsi="고려대학교L" w:cs="굴림"/>
          <w:color w:val="5B5B5B"/>
          <w:kern w:val="0"/>
          <w:sz w:val="21"/>
          <w:szCs w:val="21"/>
        </w:rPr>
      </w:pPr>
    </w:p>
    <w:p w14:paraId="37CE1B39" w14:textId="4DDF632A" w:rsidR="00B76310" w:rsidRPr="005A299B" w:rsidRDefault="00783E85" w:rsidP="00783E85">
      <w:pPr>
        <w:spacing w:line="240" w:lineRule="auto"/>
        <w:rPr>
          <w:rFonts w:ascii="고려대학교L" w:eastAsia="고려대학교L" w:hAnsi="고려대학교L"/>
          <w:sz w:val="21"/>
          <w:szCs w:val="24"/>
        </w:rPr>
      </w:pPr>
      <w:r w:rsidRPr="005A299B">
        <w:rPr>
          <w:rFonts w:ascii="고려대학교L" w:eastAsia="고려대학교L" w:hAnsi="고려대학교L" w:cs="굴림" w:hint="eastAsia"/>
          <w:color w:val="5B5B5B"/>
          <w:kern w:val="0"/>
          <w:sz w:val="21"/>
          <w:szCs w:val="21"/>
        </w:rPr>
        <w:t>감사합니다.</w:t>
      </w:r>
    </w:p>
    <w:sectPr w:rsidR="00B76310" w:rsidRPr="005A29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85"/>
    <w:rsid w:val="00042C1A"/>
    <w:rsid w:val="000A60EF"/>
    <w:rsid w:val="00250AEF"/>
    <w:rsid w:val="00257E9C"/>
    <w:rsid w:val="00383FB6"/>
    <w:rsid w:val="004226C4"/>
    <w:rsid w:val="005A299B"/>
    <w:rsid w:val="006C271A"/>
    <w:rsid w:val="00747EC2"/>
    <w:rsid w:val="007775D9"/>
    <w:rsid w:val="00783E85"/>
    <w:rsid w:val="0079215C"/>
    <w:rsid w:val="00881308"/>
    <w:rsid w:val="008B03DD"/>
    <w:rsid w:val="008C5E3A"/>
    <w:rsid w:val="009439E9"/>
    <w:rsid w:val="00AB4286"/>
    <w:rsid w:val="00B76310"/>
    <w:rsid w:val="00C14122"/>
    <w:rsid w:val="00CA4C4C"/>
    <w:rsid w:val="00D26E72"/>
    <w:rsid w:val="00D55FB8"/>
    <w:rsid w:val="00E55FE4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537A"/>
  <w15:chartTrackingRefBased/>
  <w15:docId w15:val="{FEA7CFA8-8D2D-498F-8EFC-E9D6649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8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83E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83E8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6C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c.korea.ac.kr/klckor/index.do" TargetMode="External"/><Relationship Id="rId4" Type="http://schemas.openxmlformats.org/officeDocument/2006/relationships/hyperlink" Target="mailto:soojin620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박수진[ 직원 / 한국어센터 ]</cp:lastModifiedBy>
  <cp:revision>25</cp:revision>
  <cp:lastPrinted>2021-05-18T00:45:00Z</cp:lastPrinted>
  <dcterms:created xsi:type="dcterms:W3CDTF">2020-01-22T07:48:00Z</dcterms:created>
  <dcterms:modified xsi:type="dcterms:W3CDTF">2022-02-10T07:07:00Z</dcterms:modified>
</cp:coreProperties>
</file>